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9FE29" w14:textId="77777777" w:rsidR="00995436" w:rsidRPr="00C055EF" w:rsidRDefault="0072594B">
      <w:pPr>
        <w:rPr>
          <w:rFonts w:cstheme="minorHAnsi"/>
          <w:b/>
          <w:lang w:val="en-US"/>
        </w:rPr>
      </w:pPr>
      <w:bookmarkStart w:id="0" w:name="_GoBack"/>
      <w:bookmarkEnd w:id="0"/>
      <w:r w:rsidRPr="00C055EF">
        <w:rPr>
          <w:rFonts w:cstheme="minorHAnsi"/>
          <w:b/>
          <w:lang w:val="en-US"/>
        </w:rPr>
        <w:t>Home visits</w:t>
      </w:r>
      <w:r w:rsidR="00C055EF" w:rsidRPr="00C055EF">
        <w:rPr>
          <w:rFonts w:cstheme="minorHAnsi"/>
          <w:b/>
          <w:lang w:val="en-US"/>
        </w:rPr>
        <w:t xml:space="preserve"> by your GP or specialist nurse practitioner</w:t>
      </w:r>
    </w:p>
    <w:p w14:paraId="118841F7" w14:textId="77777777" w:rsidR="00AD30E9" w:rsidRDefault="00CC1999" w:rsidP="0072594B">
      <w:pPr>
        <w:shd w:val="clear" w:color="auto" w:fill="FFFFFF"/>
        <w:spacing w:before="150" w:after="150" w:line="276" w:lineRule="atLeast"/>
        <w:textAlignment w:val="baseline"/>
        <w:outlineLvl w:val="1"/>
        <w:rPr>
          <w:rFonts w:cstheme="minorHAnsi"/>
          <w:color w:val="000000" w:themeColor="text1"/>
        </w:rPr>
      </w:pPr>
      <w:r w:rsidRPr="00AD30E9">
        <w:rPr>
          <w:rFonts w:cstheme="minorHAnsi"/>
          <w:color w:val="000000" w:themeColor="text1"/>
          <w:shd w:val="clear" w:color="auto" w:fill="FFFFFF"/>
        </w:rPr>
        <w:t>Home visits</w:t>
      </w:r>
      <w:r w:rsidRPr="00AD30E9">
        <w:rPr>
          <w:rFonts w:cstheme="minorHAnsi"/>
          <w:color w:val="000000" w:themeColor="text1"/>
        </w:rPr>
        <w:t xml:space="preserve"> are </w:t>
      </w:r>
      <w:r w:rsidR="00C24A4B" w:rsidRPr="00AD30E9">
        <w:rPr>
          <w:rFonts w:cstheme="minorHAnsi"/>
          <w:color w:val="000000" w:themeColor="text1"/>
        </w:rPr>
        <w:t xml:space="preserve">a </w:t>
      </w:r>
      <w:r w:rsidR="00AD30E9" w:rsidRPr="00AD30E9">
        <w:rPr>
          <w:rFonts w:cstheme="minorHAnsi"/>
          <w:color w:val="000000" w:themeColor="text1"/>
        </w:rPr>
        <w:t>well-established</w:t>
      </w:r>
      <w:r w:rsidRPr="00AD30E9">
        <w:rPr>
          <w:rFonts w:cstheme="minorHAnsi"/>
          <w:color w:val="000000" w:themeColor="text1"/>
        </w:rPr>
        <w:t xml:space="preserve"> </w:t>
      </w:r>
      <w:r w:rsidRPr="00AD30E9">
        <w:rPr>
          <w:rFonts w:cstheme="minorHAnsi"/>
          <w:color w:val="000000" w:themeColor="text1"/>
          <w:shd w:val="clear" w:color="auto" w:fill="FFFFFF"/>
        </w:rPr>
        <w:t xml:space="preserve">and </w:t>
      </w:r>
      <w:r w:rsidR="00C055EF" w:rsidRPr="00AD30E9">
        <w:rPr>
          <w:rFonts w:cstheme="minorHAnsi"/>
          <w:color w:val="000000" w:themeColor="text1"/>
          <w:shd w:val="clear" w:color="auto" w:fill="FFFFFF"/>
        </w:rPr>
        <w:t>core part of general practice</w:t>
      </w:r>
      <w:r w:rsidRPr="00AD30E9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136D04">
        <w:rPr>
          <w:rFonts w:cstheme="minorHAnsi"/>
          <w:color w:val="000000" w:themeColor="text1"/>
          <w:shd w:val="clear" w:color="auto" w:fill="FFFFFF"/>
        </w:rPr>
        <w:t xml:space="preserve">They </w:t>
      </w:r>
      <w:r w:rsidR="00136D04">
        <w:t xml:space="preserve">provide a lifeline for many people and play a key role in helping them to maintain their independence, manage long-term conditions and treat acute illnesses. At their best, they deliver an ideal model of person-centred, preventive and co-ordinated care. </w:t>
      </w:r>
      <w:r w:rsidRPr="00AD30E9">
        <w:rPr>
          <w:rFonts w:cstheme="minorHAnsi"/>
          <w:color w:val="000000" w:themeColor="text1"/>
          <w:shd w:val="clear" w:color="auto" w:fill="FFFFFF"/>
        </w:rPr>
        <w:t xml:space="preserve">For </w:t>
      </w:r>
      <w:r w:rsidR="00C055EF" w:rsidRPr="00AD30E9">
        <w:rPr>
          <w:rFonts w:cstheme="minorHAnsi"/>
          <w:color w:val="000000" w:themeColor="text1"/>
          <w:shd w:val="clear" w:color="auto" w:fill="FFFFFF"/>
        </w:rPr>
        <w:t>complex and vulnerable patients, the</w:t>
      </w:r>
      <w:r w:rsidRPr="00AD30E9">
        <w:rPr>
          <w:rFonts w:cstheme="minorHAnsi"/>
          <w:color w:val="000000" w:themeColor="text1"/>
          <w:shd w:val="clear" w:color="auto" w:fill="FFFFFF"/>
        </w:rPr>
        <w:t>y might be the only means of accessing t</w:t>
      </w:r>
      <w:r w:rsidR="00C055EF" w:rsidRPr="00AD30E9">
        <w:rPr>
          <w:rFonts w:cstheme="minorHAnsi"/>
          <w:color w:val="000000" w:themeColor="text1"/>
          <w:shd w:val="clear" w:color="auto" w:fill="FFFFFF"/>
        </w:rPr>
        <w:t>heir GP</w:t>
      </w:r>
      <w:r w:rsidRPr="00AD30E9">
        <w:rPr>
          <w:rFonts w:cstheme="minorHAnsi"/>
          <w:color w:val="000000" w:themeColor="text1"/>
          <w:shd w:val="clear" w:color="auto" w:fill="FFFFFF"/>
        </w:rPr>
        <w:t xml:space="preserve"> services.</w:t>
      </w:r>
      <w:r w:rsidR="00AD30E9" w:rsidRPr="00AD30E9">
        <w:rPr>
          <w:rFonts w:eastAsia="Times New Roman" w:cstheme="minorHAnsi"/>
          <w:bCs/>
          <w:lang w:eastAsia="en-GB"/>
        </w:rPr>
        <w:t xml:space="preserve"> </w:t>
      </w:r>
      <w:r w:rsidR="00AD30E9">
        <w:rPr>
          <w:rFonts w:eastAsia="Times New Roman" w:cstheme="minorHAnsi"/>
          <w:bCs/>
          <w:lang w:eastAsia="en-GB"/>
        </w:rPr>
        <w:t>H</w:t>
      </w:r>
      <w:r w:rsidR="00AD30E9" w:rsidRPr="00C055EF">
        <w:rPr>
          <w:rFonts w:eastAsia="Times New Roman" w:cstheme="minorHAnsi"/>
          <w:bCs/>
          <w:lang w:eastAsia="en-GB"/>
        </w:rPr>
        <w:t>ome visit</w:t>
      </w:r>
      <w:r w:rsidR="00AD30E9">
        <w:rPr>
          <w:rFonts w:eastAsia="Times New Roman" w:cstheme="minorHAnsi"/>
          <w:bCs/>
          <w:lang w:eastAsia="en-GB"/>
        </w:rPr>
        <w:t xml:space="preserve">s may </w:t>
      </w:r>
      <w:r w:rsidR="006954E2">
        <w:rPr>
          <w:rFonts w:eastAsia="Times New Roman" w:cstheme="minorHAnsi"/>
          <w:bCs/>
          <w:lang w:eastAsia="en-GB"/>
        </w:rPr>
        <w:t xml:space="preserve">also </w:t>
      </w:r>
      <w:r w:rsidR="00AD30E9">
        <w:rPr>
          <w:rFonts w:eastAsia="Times New Roman" w:cstheme="minorHAnsi"/>
          <w:bCs/>
          <w:lang w:eastAsia="en-GB"/>
        </w:rPr>
        <w:t xml:space="preserve">be essential </w:t>
      </w:r>
      <w:r w:rsidR="00AD30E9" w:rsidRPr="00C055EF">
        <w:rPr>
          <w:rFonts w:eastAsia="Times New Roman" w:cstheme="minorHAnsi"/>
          <w:bCs/>
          <w:lang w:eastAsia="en-GB"/>
        </w:rPr>
        <w:t>if you are housebound or are too ill to visit the practice.</w:t>
      </w:r>
      <w:r w:rsidR="00AD30E9">
        <w:rPr>
          <w:rFonts w:eastAsia="Times New Roman" w:cstheme="minorHAnsi"/>
          <w:bCs/>
          <w:lang w:eastAsia="en-GB"/>
        </w:rPr>
        <w:t xml:space="preserve"> </w:t>
      </w:r>
      <w:r w:rsidR="00AD30E9">
        <w:rPr>
          <w:rFonts w:cstheme="minorHAnsi"/>
          <w:color w:val="000000" w:themeColor="text1"/>
        </w:rPr>
        <w:t>H</w:t>
      </w:r>
      <w:r w:rsidR="00AD30E9" w:rsidRPr="00AD30E9">
        <w:rPr>
          <w:rFonts w:cstheme="minorHAnsi"/>
          <w:color w:val="000000" w:themeColor="text1"/>
        </w:rPr>
        <w:t xml:space="preserve">aving </w:t>
      </w:r>
      <w:r w:rsidR="00AD30E9">
        <w:rPr>
          <w:rFonts w:cstheme="minorHAnsi"/>
          <w:color w:val="000000" w:themeColor="text1"/>
        </w:rPr>
        <w:t>one’s</w:t>
      </w:r>
      <w:r w:rsidR="00AD30E9" w:rsidRPr="00AD30E9">
        <w:rPr>
          <w:rFonts w:cstheme="minorHAnsi"/>
          <w:color w:val="000000" w:themeColor="text1"/>
        </w:rPr>
        <w:t xml:space="preserve"> own GP attend </w:t>
      </w:r>
      <w:r w:rsidR="00443E8C">
        <w:rPr>
          <w:rFonts w:cstheme="minorHAnsi"/>
          <w:color w:val="000000" w:themeColor="text1"/>
        </w:rPr>
        <w:t xml:space="preserve">is a great </w:t>
      </w:r>
      <w:r w:rsidR="00AD30E9" w:rsidRPr="00AD30E9">
        <w:rPr>
          <w:rFonts w:cstheme="minorHAnsi"/>
          <w:color w:val="000000" w:themeColor="text1"/>
        </w:rPr>
        <w:t xml:space="preserve">help because they will </w:t>
      </w:r>
      <w:r w:rsidR="00AD30E9">
        <w:rPr>
          <w:rFonts w:cstheme="minorHAnsi"/>
          <w:color w:val="000000" w:themeColor="text1"/>
        </w:rPr>
        <w:t xml:space="preserve">know </w:t>
      </w:r>
      <w:r w:rsidR="00443E8C">
        <w:rPr>
          <w:rFonts w:cstheme="minorHAnsi"/>
          <w:color w:val="000000" w:themeColor="text1"/>
        </w:rPr>
        <w:t>you</w:t>
      </w:r>
      <w:r w:rsidR="00AD30E9">
        <w:rPr>
          <w:rFonts w:cstheme="minorHAnsi"/>
          <w:color w:val="000000" w:themeColor="text1"/>
        </w:rPr>
        <w:t xml:space="preserve"> and </w:t>
      </w:r>
      <w:r w:rsidR="00443E8C">
        <w:rPr>
          <w:rFonts w:cstheme="minorHAnsi"/>
          <w:color w:val="000000" w:themeColor="text1"/>
        </w:rPr>
        <w:t xml:space="preserve">your medical condition; most importantly they will </w:t>
      </w:r>
      <w:r w:rsidR="00AD30E9" w:rsidRPr="00AD30E9">
        <w:rPr>
          <w:rFonts w:cstheme="minorHAnsi"/>
          <w:color w:val="000000" w:themeColor="text1"/>
        </w:rPr>
        <w:t xml:space="preserve">have access to </w:t>
      </w:r>
      <w:r w:rsidR="00443E8C">
        <w:rPr>
          <w:rFonts w:cstheme="minorHAnsi"/>
          <w:color w:val="000000" w:themeColor="text1"/>
        </w:rPr>
        <w:t>your</w:t>
      </w:r>
      <w:r w:rsidR="00AD30E9">
        <w:rPr>
          <w:rFonts w:cstheme="minorHAnsi"/>
          <w:color w:val="000000" w:themeColor="text1"/>
        </w:rPr>
        <w:t xml:space="preserve"> medical</w:t>
      </w:r>
      <w:r w:rsidR="00AD30E9" w:rsidRPr="00AD30E9">
        <w:rPr>
          <w:rFonts w:cstheme="minorHAnsi"/>
          <w:color w:val="000000" w:themeColor="text1"/>
        </w:rPr>
        <w:t xml:space="preserve"> records. Visiting the patient also allows a discussion of </w:t>
      </w:r>
      <w:r w:rsidR="00443E8C">
        <w:rPr>
          <w:rFonts w:cstheme="minorHAnsi"/>
          <w:color w:val="000000" w:themeColor="text1"/>
        </w:rPr>
        <w:t xml:space="preserve">treatment </w:t>
      </w:r>
      <w:r w:rsidR="00AD30E9" w:rsidRPr="00AD30E9">
        <w:rPr>
          <w:rFonts w:cstheme="minorHAnsi"/>
          <w:color w:val="000000" w:themeColor="text1"/>
        </w:rPr>
        <w:t xml:space="preserve">options and shared decision making regarding next steps. </w:t>
      </w:r>
      <w:r w:rsidR="00AD30E9">
        <w:rPr>
          <w:rFonts w:cstheme="minorHAnsi"/>
          <w:color w:val="000000" w:themeColor="text1"/>
        </w:rPr>
        <w:t xml:space="preserve">Therefore understandably home visits are highly regarded by patients </w:t>
      </w:r>
      <w:r w:rsidR="00443E8C">
        <w:rPr>
          <w:rFonts w:cstheme="minorHAnsi"/>
          <w:color w:val="000000" w:themeColor="text1"/>
        </w:rPr>
        <w:t>and for this reason</w:t>
      </w:r>
      <w:r w:rsidR="00AD30E9">
        <w:rPr>
          <w:rFonts w:cstheme="minorHAnsi"/>
          <w:color w:val="000000" w:themeColor="text1"/>
        </w:rPr>
        <w:t xml:space="preserve"> alone </w:t>
      </w:r>
      <w:r w:rsidR="00443E8C">
        <w:rPr>
          <w:rFonts w:cstheme="minorHAnsi"/>
          <w:color w:val="000000" w:themeColor="text1"/>
        </w:rPr>
        <w:t xml:space="preserve">are </w:t>
      </w:r>
      <w:r w:rsidR="00AD30E9">
        <w:rPr>
          <w:rFonts w:cstheme="minorHAnsi"/>
          <w:color w:val="000000" w:themeColor="text1"/>
        </w:rPr>
        <w:t>worthwhile.</w:t>
      </w:r>
    </w:p>
    <w:p w14:paraId="335756C1" w14:textId="2254840D" w:rsidR="00CC1999" w:rsidRDefault="00AD30E9" w:rsidP="00566B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However home visits have an impact elsewhere in the</w:t>
      </w:r>
      <w:r w:rsidR="00566BB3">
        <w:rPr>
          <w:rFonts w:cstheme="minorHAnsi"/>
          <w:color w:val="000000" w:themeColor="text1"/>
        </w:rPr>
        <w:t xml:space="preserve"> surgery. </w:t>
      </w:r>
      <w:r w:rsidR="00566BB3" w:rsidRPr="00AD30E9">
        <w:rPr>
          <w:rFonts w:cstheme="minorHAnsi"/>
          <w:color w:val="000000" w:themeColor="text1"/>
        </w:rPr>
        <w:t>H</w:t>
      </w:r>
      <w:r w:rsidR="00566BB3" w:rsidRPr="00CC1999">
        <w:rPr>
          <w:rFonts w:cstheme="minorHAnsi"/>
          <w:color w:val="000000" w:themeColor="text1"/>
        </w:rPr>
        <w:t xml:space="preserve">ome visits </w:t>
      </w:r>
      <w:r w:rsidR="00566BB3" w:rsidRPr="00AD30E9">
        <w:rPr>
          <w:rFonts w:cstheme="minorHAnsi"/>
          <w:color w:val="000000" w:themeColor="text1"/>
        </w:rPr>
        <w:t>are</w:t>
      </w:r>
      <w:r w:rsidR="00566BB3" w:rsidRPr="00CC1999">
        <w:rPr>
          <w:rFonts w:cstheme="minorHAnsi"/>
          <w:color w:val="000000" w:themeColor="text1"/>
        </w:rPr>
        <w:t xml:space="preserve"> </w:t>
      </w:r>
      <w:r w:rsidR="00566BB3" w:rsidRPr="00CC1999">
        <w:rPr>
          <w:rFonts w:ascii="Calibri" w:hAnsi="Calibri" w:cs="Calibri"/>
          <w:color w:val="000000"/>
        </w:rPr>
        <w:t>u</w:t>
      </w:r>
      <w:r w:rsidR="00566BB3">
        <w:rPr>
          <w:rFonts w:ascii="Calibri" w:hAnsi="Calibri" w:cs="Calibri"/>
          <w:color w:val="000000"/>
        </w:rPr>
        <w:t xml:space="preserve">ndertaken </w:t>
      </w:r>
      <w:r w:rsidR="00443E8C">
        <w:rPr>
          <w:rFonts w:ascii="Calibri" w:hAnsi="Calibri" w:cs="Calibri"/>
          <w:color w:val="000000"/>
        </w:rPr>
        <w:t xml:space="preserve">by the GP </w:t>
      </w:r>
      <w:r w:rsidR="005104AF">
        <w:rPr>
          <w:rFonts w:eastAsia="Times New Roman" w:cstheme="minorHAnsi"/>
          <w:bCs/>
          <w:lang w:eastAsia="en-GB"/>
        </w:rPr>
        <w:t>and t</w:t>
      </w:r>
      <w:r w:rsidR="00CD3E40">
        <w:rPr>
          <w:rFonts w:eastAsia="Times New Roman" w:cstheme="minorHAnsi"/>
          <w:bCs/>
          <w:lang w:eastAsia="en-GB"/>
        </w:rPr>
        <w:t>hey</w:t>
      </w:r>
      <w:r w:rsidR="00566BB3" w:rsidRPr="00C24A4B">
        <w:rPr>
          <w:rFonts w:eastAsia="Times New Roman" w:cstheme="minorHAnsi"/>
          <w:bCs/>
          <w:lang w:eastAsia="en-GB"/>
        </w:rPr>
        <w:t xml:space="preserve"> take about 40-60 minutes (including travel) whereas most surgery appointments are 10-15 minutes</w:t>
      </w:r>
      <w:r w:rsidR="00443E8C">
        <w:rPr>
          <w:rFonts w:eastAsia="Times New Roman" w:cstheme="minorHAnsi"/>
          <w:bCs/>
          <w:lang w:eastAsia="en-GB"/>
        </w:rPr>
        <w:t xml:space="preserve"> long</w:t>
      </w:r>
      <w:r w:rsidR="00566BB3" w:rsidRPr="00C24A4B">
        <w:rPr>
          <w:rFonts w:eastAsia="Times New Roman" w:cstheme="minorHAnsi"/>
          <w:bCs/>
          <w:lang w:eastAsia="en-GB"/>
        </w:rPr>
        <w:t xml:space="preserve">. </w:t>
      </w:r>
      <w:r w:rsidR="00443E8C">
        <w:rPr>
          <w:rFonts w:eastAsia="Times New Roman" w:cstheme="minorHAnsi"/>
          <w:bCs/>
          <w:lang w:eastAsia="en-GB"/>
        </w:rPr>
        <w:t>The GP’s t</w:t>
      </w:r>
      <w:r w:rsidR="00566BB3" w:rsidRPr="00C24A4B">
        <w:rPr>
          <w:rFonts w:eastAsia="Times New Roman" w:cstheme="minorHAnsi"/>
          <w:bCs/>
          <w:lang w:eastAsia="en-GB"/>
        </w:rPr>
        <w:t xml:space="preserve">ime </w:t>
      </w:r>
      <w:r w:rsidR="00443E8C">
        <w:rPr>
          <w:rFonts w:eastAsia="Times New Roman" w:cstheme="minorHAnsi"/>
          <w:bCs/>
          <w:lang w:eastAsia="en-GB"/>
        </w:rPr>
        <w:t xml:space="preserve">for </w:t>
      </w:r>
      <w:r w:rsidR="00566BB3" w:rsidRPr="00C24A4B">
        <w:rPr>
          <w:rFonts w:eastAsia="Times New Roman" w:cstheme="minorHAnsi"/>
          <w:bCs/>
          <w:lang w:eastAsia="en-GB"/>
        </w:rPr>
        <w:t xml:space="preserve">home visits could </w:t>
      </w:r>
      <w:r w:rsidR="00443E8C">
        <w:rPr>
          <w:rFonts w:eastAsia="Times New Roman" w:cstheme="minorHAnsi"/>
          <w:bCs/>
          <w:lang w:eastAsia="en-GB"/>
        </w:rPr>
        <w:t>be</w:t>
      </w:r>
      <w:r w:rsidR="00566BB3" w:rsidRPr="00C24A4B">
        <w:rPr>
          <w:rFonts w:eastAsia="Times New Roman" w:cstheme="minorHAnsi"/>
          <w:bCs/>
          <w:lang w:eastAsia="en-GB"/>
        </w:rPr>
        <w:t xml:space="preserve"> used for more patient assessments at the surgery, including</w:t>
      </w:r>
      <w:r w:rsidR="00566BB3">
        <w:rPr>
          <w:rFonts w:eastAsia="Times New Roman" w:cstheme="minorHAnsi"/>
          <w:bCs/>
          <w:lang w:eastAsia="en-GB"/>
        </w:rPr>
        <w:t xml:space="preserve"> </w:t>
      </w:r>
      <w:r w:rsidR="00566BB3" w:rsidRPr="00C24A4B">
        <w:rPr>
          <w:rFonts w:eastAsia="Times New Roman" w:cstheme="minorHAnsi"/>
          <w:bCs/>
          <w:lang w:eastAsia="en-GB"/>
        </w:rPr>
        <w:t xml:space="preserve">short-notice appointments. </w:t>
      </w:r>
      <w:r w:rsidR="00900154">
        <w:rPr>
          <w:rFonts w:eastAsia="Times New Roman" w:cstheme="minorHAnsi"/>
          <w:bCs/>
          <w:lang w:eastAsia="en-GB"/>
        </w:rPr>
        <w:t>One or two home visits can be very disruptive to the GP’s working day</w:t>
      </w:r>
      <w:r w:rsidR="00443E8C">
        <w:rPr>
          <w:rFonts w:eastAsia="Times New Roman" w:cstheme="minorHAnsi"/>
          <w:bCs/>
          <w:lang w:eastAsia="en-GB"/>
        </w:rPr>
        <w:t>, severely reducing the</w:t>
      </w:r>
      <w:r w:rsidR="006954E2">
        <w:rPr>
          <w:rFonts w:eastAsia="Times New Roman" w:cstheme="minorHAnsi"/>
          <w:bCs/>
          <w:lang w:eastAsia="en-GB"/>
        </w:rPr>
        <w:t xml:space="preserve"> daily</w:t>
      </w:r>
      <w:r w:rsidR="00443E8C">
        <w:rPr>
          <w:rFonts w:eastAsia="Times New Roman" w:cstheme="minorHAnsi"/>
          <w:bCs/>
          <w:lang w:eastAsia="en-GB"/>
        </w:rPr>
        <w:t xml:space="preserve"> </w:t>
      </w:r>
      <w:r w:rsidR="00CD3E40">
        <w:rPr>
          <w:rFonts w:eastAsia="Times New Roman" w:cstheme="minorHAnsi"/>
          <w:bCs/>
          <w:lang w:eastAsia="en-GB"/>
        </w:rPr>
        <w:t xml:space="preserve">total number </w:t>
      </w:r>
      <w:r w:rsidR="00443E8C">
        <w:rPr>
          <w:rFonts w:eastAsia="Times New Roman" w:cstheme="minorHAnsi"/>
          <w:bCs/>
          <w:lang w:eastAsia="en-GB"/>
        </w:rPr>
        <w:t>of patients the GP can see</w:t>
      </w:r>
      <w:r w:rsidR="00566BB3" w:rsidRPr="00C24A4B">
        <w:rPr>
          <w:rFonts w:eastAsia="Times New Roman" w:cstheme="minorHAnsi"/>
          <w:bCs/>
          <w:lang w:eastAsia="en-GB"/>
        </w:rPr>
        <w:t>.</w:t>
      </w:r>
      <w:r w:rsidR="00443E8C">
        <w:rPr>
          <w:rFonts w:eastAsia="Times New Roman" w:cstheme="minorHAnsi"/>
          <w:bCs/>
          <w:lang w:eastAsia="en-GB"/>
        </w:rPr>
        <w:t xml:space="preserve"> Furthermore while valued by the patients</w:t>
      </w:r>
      <w:r w:rsidR="00566BB3">
        <w:rPr>
          <w:rFonts w:eastAsia="Times New Roman" w:cstheme="minorHAnsi"/>
          <w:bCs/>
          <w:lang w:eastAsia="en-GB"/>
        </w:rPr>
        <w:t xml:space="preserve">, it is simply </w:t>
      </w:r>
      <w:r w:rsidR="00CC1999" w:rsidRPr="00AD30E9">
        <w:rPr>
          <w:rFonts w:cstheme="minorHAnsi"/>
          <w:color w:val="000000" w:themeColor="text1"/>
        </w:rPr>
        <w:t xml:space="preserve">not known whether home visits avoid unplanned hospital admissions </w:t>
      </w:r>
      <w:r w:rsidR="00566BB3">
        <w:rPr>
          <w:rFonts w:cstheme="minorHAnsi"/>
          <w:color w:val="000000" w:themeColor="text1"/>
        </w:rPr>
        <w:t xml:space="preserve">or are an effective and efficient use of health care </w:t>
      </w:r>
      <w:r w:rsidR="009A6D91">
        <w:rPr>
          <w:rFonts w:cstheme="minorHAnsi"/>
          <w:color w:val="000000" w:themeColor="text1"/>
        </w:rPr>
        <w:t>resources</w:t>
      </w:r>
      <w:r w:rsidR="00566BB3">
        <w:rPr>
          <w:rFonts w:cstheme="minorHAnsi"/>
          <w:color w:val="000000" w:themeColor="text1"/>
        </w:rPr>
        <w:t xml:space="preserve">. </w:t>
      </w:r>
      <w:r w:rsidR="00443E8C">
        <w:rPr>
          <w:rFonts w:cstheme="minorHAnsi"/>
          <w:color w:val="000000" w:themeColor="text1"/>
        </w:rPr>
        <w:t xml:space="preserve">However despite these concerns, home visits will continue to be provided by </w:t>
      </w:r>
      <w:r w:rsidR="00443E8C" w:rsidRPr="00443E8C">
        <w:rPr>
          <w:rFonts w:cstheme="minorHAnsi"/>
          <w:color w:val="000000" w:themeColor="text1"/>
        </w:rPr>
        <w:t xml:space="preserve">Llys Meddyg and Gyffin </w:t>
      </w:r>
      <w:r w:rsidR="00443E8C">
        <w:rPr>
          <w:rFonts w:cstheme="minorHAnsi"/>
          <w:color w:val="000000" w:themeColor="text1"/>
        </w:rPr>
        <w:t>surgeries.</w:t>
      </w:r>
    </w:p>
    <w:p w14:paraId="38A80288" w14:textId="77777777" w:rsidR="00900154" w:rsidRDefault="00900154" w:rsidP="00566B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2075DBC6" w14:textId="77777777" w:rsidR="0017435E" w:rsidRDefault="0017435E" w:rsidP="002C76E7">
      <w:pPr>
        <w:autoSpaceDE w:val="0"/>
        <w:autoSpaceDN w:val="0"/>
        <w:adjustRightInd w:val="0"/>
        <w:spacing w:after="0" w:line="240" w:lineRule="auto"/>
      </w:pPr>
      <w:r>
        <w:t xml:space="preserve">Patients requesting home visits generally do not have new undiagnosed acute medical problems </w:t>
      </w:r>
      <w:r w:rsidR="002C76E7">
        <w:t xml:space="preserve">but </w:t>
      </w:r>
      <w:r>
        <w:t xml:space="preserve">rather flare-ups of more longstanding conditions. The need for the GP to make a new diagnosis is usually not the primary aim of a home visit.  Home visits frequently provide advice and support, general nursing care, health education, medication </w:t>
      </w:r>
      <w:r w:rsidR="002C76E7">
        <w:t xml:space="preserve">review, </w:t>
      </w:r>
      <w:r>
        <w:t>administration</w:t>
      </w:r>
      <w:r w:rsidR="002C76E7">
        <w:t xml:space="preserve"> or prescribing</w:t>
      </w:r>
      <w:r>
        <w:t>, m</w:t>
      </w:r>
      <w:r w:rsidR="002C76E7">
        <w:t>onitoring and screening, pain control, blood tests, r</w:t>
      </w:r>
      <w:r>
        <w:t xml:space="preserve">eferral to other services </w:t>
      </w:r>
      <w:r w:rsidR="002C76E7">
        <w:t xml:space="preserve">and risk assessment. These tasks can be undertaken by specialist nurse practitioners who are registered nurses with a district nursing specialist qualification awarded by the UK Nursing &amp; Midwifery Council. </w:t>
      </w:r>
    </w:p>
    <w:p w14:paraId="647CEF87" w14:textId="77777777" w:rsidR="00D76F8D" w:rsidRDefault="00D76F8D" w:rsidP="002C76E7">
      <w:pPr>
        <w:autoSpaceDE w:val="0"/>
        <w:autoSpaceDN w:val="0"/>
        <w:adjustRightInd w:val="0"/>
        <w:spacing w:after="0" w:line="240" w:lineRule="auto"/>
      </w:pPr>
    </w:p>
    <w:p w14:paraId="27FDFB84" w14:textId="77777777" w:rsidR="009A6D91" w:rsidRDefault="00D76F8D" w:rsidP="00566B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Unfortunately individual GP practices rarely have the funds or the number of patients needing home visits to justify employing such</w:t>
      </w:r>
      <w:r w:rsidR="00CD3E40">
        <w:t xml:space="preserve"> a specialist nurse practitioner</w:t>
      </w:r>
      <w:r>
        <w:t>. However, o</w:t>
      </w:r>
      <w:r w:rsidR="00900154">
        <w:rPr>
          <w:rFonts w:cstheme="minorHAnsi"/>
          <w:color w:val="000000" w:themeColor="text1"/>
        </w:rPr>
        <w:t>ne advantage of combining Llys Meddyg and Gyffin surgeries with Plas Menai is that the number of registered patients is now large enough to employ a specialist nurse practitioner on a full time basis. The geographical area covered by the four individual surgeries (</w:t>
      </w:r>
      <w:proofErr w:type="spellStart"/>
      <w:r w:rsidR="00900154">
        <w:rPr>
          <w:rFonts w:cstheme="minorHAnsi"/>
          <w:color w:val="000000" w:themeColor="text1"/>
        </w:rPr>
        <w:t>Llanfairfechan</w:t>
      </w:r>
      <w:proofErr w:type="spellEnd"/>
      <w:r w:rsidR="00900154">
        <w:rPr>
          <w:rFonts w:cstheme="minorHAnsi"/>
          <w:color w:val="000000" w:themeColor="text1"/>
        </w:rPr>
        <w:t xml:space="preserve">, </w:t>
      </w:r>
      <w:proofErr w:type="spellStart"/>
      <w:r w:rsidR="00C5282A">
        <w:rPr>
          <w:rFonts w:cstheme="minorHAnsi"/>
          <w:color w:val="000000" w:themeColor="text1"/>
        </w:rPr>
        <w:t>Penmaenmaw</w:t>
      </w:r>
      <w:r w:rsidR="00900154">
        <w:rPr>
          <w:rFonts w:cstheme="minorHAnsi"/>
          <w:color w:val="000000" w:themeColor="text1"/>
        </w:rPr>
        <w:t>r</w:t>
      </w:r>
      <w:proofErr w:type="spellEnd"/>
      <w:r w:rsidR="00900154">
        <w:rPr>
          <w:rFonts w:cstheme="minorHAnsi"/>
          <w:color w:val="000000" w:themeColor="text1"/>
        </w:rPr>
        <w:t xml:space="preserve"> and the Conwy surgeries) is sufficiently compact to minimise travelling times yet sufficiently well populated to support a dedicated home visit specialist. Having a specially trained health care </w:t>
      </w:r>
      <w:r w:rsidR="00C5282A">
        <w:rPr>
          <w:rFonts w:cstheme="minorHAnsi"/>
          <w:color w:val="000000" w:themeColor="text1"/>
        </w:rPr>
        <w:t xml:space="preserve">professional with access to your own medical records with GP support </w:t>
      </w:r>
      <w:r w:rsidR="004752E9">
        <w:rPr>
          <w:rFonts w:cstheme="minorHAnsi"/>
          <w:color w:val="000000" w:themeColor="text1"/>
        </w:rPr>
        <w:t>is</w:t>
      </w:r>
      <w:r w:rsidR="00C5282A">
        <w:rPr>
          <w:rFonts w:cstheme="minorHAnsi"/>
          <w:color w:val="000000" w:themeColor="text1"/>
        </w:rPr>
        <w:t xml:space="preserve"> infinitely better than calling</w:t>
      </w:r>
      <w:r w:rsidR="00C5282A" w:rsidRPr="00C5282A">
        <w:rPr>
          <w:rFonts w:cstheme="minorHAnsi"/>
          <w:color w:val="000000" w:themeColor="text1"/>
        </w:rPr>
        <w:t xml:space="preserve"> NHS 111 </w:t>
      </w:r>
      <w:r w:rsidR="00C5282A">
        <w:rPr>
          <w:rFonts w:cstheme="minorHAnsi"/>
          <w:color w:val="000000" w:themeColor="text1"/>
        </w:rPr>
        <w:t>where</w:t>
      </w:r>
      <w:r w:rsidR="00C5282A" w:rsidRPr="00C5282A">
        <w:rPr>
          <w:rFonts w:cstheme="minorHAnsi"/>
          <w:color w:val="000000" w:themeColor="text1"/>
        </w:rPr>
        <w:t xml:space="preserve"> remote decisions </w:t>
      </w:r>
      <w:r w:rsidR="00C5282A">
        <w:rPr>
          <w:rFonts w:cstheme="minorHAnsi"/>
          <w:color w:val="000000" w:themeColor="text1"/>
        </w:rPr>
        <w:t xml:space="preserve">based upon an algorithm are made </w:t>
      </w:r>
      <w:r w:rsidR="00C5282A" w:rsidRPr="00C5282A">
        <w:rPr>
          <w:rFonts w:cstheme="minorHAnsi"/>
          <w:color w:val="000000" w:themeColor="text1"/>
        </w:rPr>
        <w:t>by call handlers</w:t>
      </w:r>
      <w:r w:rsidR="00C5282A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</w:p>
    <w:p w14:paraId="55A6B8E4" w14:textId="77777777" w:rsidR="00FD1B00" w:rsidRDefault="00FD1B00" w:rsidP="00566B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80FD6AB" w14:textId="74EB24E4" w:rsidR="00CC1999" w:rsidRPr="00CF0514" w:rsidRDefault="00DF6C1E" w:rsidP="00CF0514">
      <w:r w:rsidRPr="00CF0514">
        <w:t xml:space="preserve">The </w:t>
      </w:r>
      <w:r w:rsidR="005104AF" w:rsidRPr="00CF0514">
        <w:t>full-time</w:t>
      </w:r>
      <w:r w:rsidRPr="00CF0514">
        <w:t xml:space="preserve"> employment of a </w:t>
      </w:r>
      <w:r w:rsidR="00B37C79" w:rsidRPr="00CF0514">
        <w:t>Community Clinical Practitioner</w:t>
      </w:r>
      <w:r w:rsidR="00FD1B00" w:rsidRPr="00CF0514">
        <w:t xml:space="preserve"> </w:t>
      </w:r>
      <w:r w:rsidRPr="00CF0514">
        <w:t xml:space="preserve">by our combined surgeries would make them unique in North Wales as </w:t>
      </w:r>
      <w:r w:rsidR="00B37C79" w:rsidRPr="00CF0514">
        <w:t xml:space="preserve">likely to be </w:t>
      </w:r>
      <w:r w:rsidRPr="00CF0514">
        <w:t xml:space="preserve">the </w:t>
      </w:r>
      <w:r w:rsidR="00B37C79" w:rsidRPr="00CF0514">
        <w:t>first</w:t>
      </w:r>
      <w:r w:rsidRPr="00CF0514">
        <w:t xml:space="preserve"> practice </w:t>
      </w:r>
      <w:r w:rsidR="004752E9" w:rsidRPr="00CF0514">
        <w:t xml:space="preserve">in the area </w:t>
      </w:r>
      <w:r w:rsidRPr="00CF0514">
        <w:t xml:space="preserve">to offer such a </w:t>
      </w:r>
      <w:r w:rsidR="00B37C79" w:rsidRPr="00CF0514">
        <w:t>unique</w:t>
      </w:r>
      <w:r w:rsidRPr="00CF0514">
        <w:t xml:space="preserve"> level of service</w:t>
      </w:r>
      <w:r w:rsidR="00436E3E" w:rsidRPr="00CF0514">
        <w:t xml:space="preserve">. </w:t>
      </w:r>
      <w:r w:rsidRPr="00CF0514">
        <w:t xml:space="preserve">The appointment of our first such specialist </w:t>
      </w:r>
      <w:r w:rsidR="00B37C79" w:rsidRPr="00CF0514">
        <w:t xml:space="preserve">is now complete and we hope that this </w:t>
      </w:r>
      <w:r w:rsidRPr="00CF0514">
        <w:t xml:space="preserve">will </w:t>
      </w:r>
      <w:r w:rsidR="004752E9" w:rsidRPr="00CF0514">
        <w:t xml:space="preserve">enhance not only home visits but the whole </w:t>
      </w:r>
      <w:r w:rsidR="00052462" w:rsidRPr="00CF0514">
        <w:t>primary care</w:t>
      </w:r>
      <w:r w:rsidR="004752E9" w:rsidRPr="00CF0514">
        <w:t xml:space="preserve"> service on which we all rely.</w:t>
      </w:r>
    </w:p>
    <w:p w14:paraId="12AB6824" w14:textId="77777777" w:rsidR="00CC1999" w:rsidRDefault="00CC1999" w:rsidP="0072594B">
      <w:pPr>
        <w:shd w:val="clear" w:color="auto" w:fill="FFFFFF"/>
        <w:spacing w:before="150" w:after="150" w:line="276" w:lineRule="atLeast"/>
        <w:textAlignment w:val="baseline"/>
        <w:outlineLvl w:val="1"/>
        <w:rPr>
          <w:rFonts w:eastAsia="Times New Roman" w:cstheme="minorHAnsi"/>
          <w:bCs/>
          <w:lang w:eastAsia="en-GB"/>
        </w:rPr>
      </w:pPr>
    </w:p>
    <w:p w14:paraId="54C6F708" w14:textId="77777777" w:rsidR="0072594B" w:rsidRPr="00C055EF" w:rsidRDefault="0072594B">
      <w:pPr>
        <w:rPr>
          <w:rFonts w:cstheme="minorHAnsi"/>
          <w:lang w:val="en-US"/>
        </w:rPr>
      </w:pPr>
    </w:p>
    <w:sectPr w:rsidR="0072594B" w:rsidRPr="00C05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4B"/>
    <w:rsid w:val="00052462"/>
    <w:rsid w:val="00123C7D"/>
    <w:rsid w:val="00136D04"/>
    <w:rsid w:val="0017435E"/>
    <w:rsid w:val="001C3921"/>
    <w:rsid w:val="002C76E7"/>
    <w:rsid w:val="003F4E57"/>
    <w:rsid w:val="00436E3E"/>
    <w:rsid w:val="00443E8C"/>
    <w:rsid w:val="00452422"/>
    <w:rsid w:val="004752E9"/>
    <w:rsid w:val="005104AF"/>
    <w:rsid w:val="00566BB3"/>
    <w:rsid w:val="00665B54"/>
    <w:rsid w:val="006954E2"/>
    <w:rsid w:val="0072594B"/>
    <w:rsid w:val="007F62C2"/>
    <w:rsid w:val="00900154"/>
    <w:rsid w:val="00995436"/>
    <w:rsid w:val="009A6D91"/>
    <w:rsid w:val="00AD30E9"/>
    <w:rsid w:val="00B37C79"/>
    <w:rsid w:val="00C055EF"/>
    <w:rsid w:val="00C140C0"/>
    <w:rsid w:val="00C24A4B"/>
    <w:rsid w:val="00C5282A"/>
    <w:rsid w:val="00CC1999"/>
    <w:rsid w:val="00CD3E40"/>
    <w:rsid w:val="00CF0514"/>
    <w:rsid w:val="00D02039"/>
    <w:rsid w:val="00D120FD"/>
    <w:rsid w:val="00D23562"/>
    <w:rsid w:val="00D76F8D"/>
    <w:rsid w:val="00DF6C1E"/>
    <w:rsid w:val="00E7424E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25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9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259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CC1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25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9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259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CC1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2022-07-29T08:31:00Z</dcterms:created>
  <dcterms:modified xsi:type="dcterms:W3CDTF">2022-07-29T08:31:00Z</dcterms:modified>
</cp:coreProperties>
</file>